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31B1" w14:textId="77777777" w:rsidR="00900465" w:rsidRDefault="00900465" w:rsidP="00900465">
      <w:pPr>
        <w:pStyle w:val="intro"/>
        <w:rPr>
          <w:rStyle w:val="Pogrubienie"/>
        </w:rPr>
      </w:pPr>
    </w:p>
    <w:p w14:paraId="247B55E4" w14:textId="25D71A92" w:rsidR="00900465" w:rsidRPr="00900465" w:rsidRDefault="00900465" w:rsidP="00900465">
      <w:pPr>
        <w:pStyle w:val="Nagwek2"/>
        <w:rPr>
          <w:rStyle w:val="Pogrubienie"/>
          <w:rFonts w:asciiTheme="minorHAnsi" w:hAnsiTheme="minorHAnsi" w:cstheme="minorHAnsi"/>
          <w:b/>
          <w:bCs/>
          <w:sz w:val="22"/>
          <w:szCs w:val="22"/>
        </w:rPr>
      </w:pPr>
      <w:r w:rsidRPr="00900465">
        <w:rPr>
          <w:rFonts w:asciiTheme="minorHAnsi" w:hAnsiTheme="minorHAnsi" w:cstheme="minorHAnsi"/>
          <w:b w:val="0"/>
          <w:bCs w:val="0"/>
          <w:sz w:val="22"/>
          <w:szCs w:val="22"/>
        </w:rPr>
        <w:t>Zakres działalności KPP w Kozienicach</w:t>
      </w:r>
    </w:p>
    <w:p w14:paraId="7AA3983D" w14:textId="73FF4EB4" w:rsidR="00900465" w:rsidRPr="00900465" w:rsidRDefault="00900465" w:rsidP="00900465">
      <w:pPr>
        <w:pStyle w:val="intro"/>
        <w:rPr>
          <w:rFonts w:asciiTheme="minorHAnsi" w:hAnsiTheme="minorHAnsi" w:cstheme="minorHAnsi"/>
          <w:b/>
          <w:bCs/>
          <w:sz w:val="22"/>
          <w:szCs w:val="22"/>
        </w:rPr>
      </w:pPr>
      <w:r w:rsidRPr="00900465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Zgodnie z ustawą o Policji z dnia 6 kwietnia 1990 roku tworzy się Policję jako umundurowaną i uzbrojoną formację służącą społeczeństwu i przeznaczoną do ochrony bezpieczeństwa ludzi oraz do utrzymywania bezpieczeństwa i porządku publicznego.</w:t>
      </w:r>
    </w:p>
    <w:p w14:paraId="71146247" w14:textId="77777777"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Do zadań Policji należy m.in.:</w:t>
      </w:r>
    </w:p>
    <w:p w14:paraId="360B4364" w14:textId="77777777"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1) ochrona życia i zdrowia ludzi oraz mienia,</w:t>
      </w:r>
    </w:p>
    <w:p w14:paraId="69252812" w14:textId="77777777"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2) ochrona bezpieczeństwa i porządku publicznego,</w:t>
      </w:r>
    </w:p>
    <w:p w14:paraId="517F2516" w14:textId="77777777"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3) inicjowanie i organizowanie działań mających na celu zapobieganie popełnianiu przestępstw i wykroczeń oraz zjawiskom kryminogennym,</w:t>
      </w:r>
    </w:p>
    <w:p w14:paraId="15BEA213" w14:textId="77777777"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4) wykrywanie przestępstw i wykroczeń oraz ściganie ich sprawców,</w:t>
      </w:r>
    </w:p>
    <w:p w14:paraId="4D5C67A7" w14:textId="77777777"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5) kontrola przestrzegania przepisów porządkowych i administracyjnych związanych z działalnością publiczną lub obowiązujących w miejscach publicznych,</w:t>
      </w:r>
    </w:p>
    <w:p w14:paraId="6D0146B6" w14:textId="77777777"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6) współdziałanie z policjami innych państw.</w:t>
      </w:r>
    </w:p>
    <w:p w14:paraId="6502942C" w14:textId="7C663AD2"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Komendant Powiatowy Policji w Kozienicach jest przełożonym policjantów na terenie miasta i powiatu kozienickiego. Zadania swoje wykonuje wraz z I Zastępcą. Komendzie Powiatowej Policji w Kozienicach podleg</w:t>
      </w:r>
      <w:r w:rsidRPr="00900465">
        <w:rPr>
          <w:rFonts w:asciiTheme="minorHAnsi" w:hAnsiTheme="minorHAnsi" w:cstheme="minorHAnsi"/>
          <w:sz w:val="22"/>
          <w:szCs w:val="22"/>
        </w:rPr>
        <w:t>a</w:t>
      </w:r>
      <w:r w:rsidRPr="00900465">
        <w:rPr>
          <w:rFonts w:asciiTheme="minorHAnsi" w:hAnsiTheme="minorHAnsi" w:cstheme="minorHAnsi"/>
          <w:sz w:val="22"/>
          <w:szCs w:val="22"/>
        </w:rPr>
        <w:t>ją dwa Komisariaty Policji. </w:t>
      </w:r>
    </w:p>
    <w:p w14:paraId="2EFB5718" w14:textId="77777777"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Budynek Komendy Powiatowej Policji w Kozienicach znajduje się na ul. Radomskiej 1 w Kozienicach. Mają do niego dostęp osoby z niepełnosprawnościami. </w:t>
      </w:r>
    </w:p>
    <w:p w14:paraId="45432A54" w14:textId="77777777" w:rsidR="00742FF8" w:rsidRPr="00CD3DD9" w:rsidRDefault="00742FF8" w:rsidP="00CD3DD9">
      <w:pPr>
        <w:spacing w:line="276" w:lineRule="auto"/>
        <w:jc w:val="both"/>
        <w:rPr>
          <w:rFonts w:cstheme="minorHAnsi"/>
        </w:rPr>
      </w:pPr>
    </w:p>
    <w:sectPr w:rsidR="00742FF8" w:rsidRPr="00CD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CB"/>
    <w:rsid w:val="0044515C"/>
    <w:rsid w:val="00742FF8"/>
    <w:rsid w:val="00900465"/>
    <w:rsid w:val="00CD3DD9"/>
    <w:rsid w:val="00E45ACB"/>
    <w:rsid w:val="00E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6F9A"/>
  <w15:chartTrackingRefBased/>
  <w15:docId w15:val="{D9376359-AE3F-4CD8-B07E-2A6B53D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D3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3D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90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0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Jeżak</dc:creator>
  <cp:keywords/>
  <dc:description/>
  <cp:lastModifiedBy>912469</cp:lastModifiedBy>
  <cp:revision>2</cp:revision>
  <dcterms:created xsi:type="dcterms:W3CDTF">2023-08-25T06:38:00Z</dcterms:created>
  <dcterms:modified xsi:type="dcterms:W3CDTF">2023-08-25T06:38:00Z</dcterms:modified>
</cp:coreProperties>
</file>